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C" w:rsidRPr="00AE31BC" w:rsidRDefault="00AE31BC" w:rsidP="00673AA3">
      <w:pPr>
        <w:tabs>
          <w:tab w:val="left" w:pos="-7371"/>
        </w:tabs>
        <w:spacing w:line="240" w:lineRule="auto"/>
        <w:jc w:val="center"/>
        <w:rPr>
          <w:b/>
          <w:sz w:val="36"/>
        </w:rPr>
      </w:pPr>
      <w:r w:rsidRPr="00AE31BC">
        <w:rPr>
          <w:b/>
          <w:sz w:val="36"/>
        </w:rPr>
        <w:t>Sponsoren- und Marketingvertrag zwischen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888"/>
      </w:tblGrid>
      <w:tr w:rsidR="00AE31BC" w:rsidTr="00D1250D">
        <w:tc>
          <w:tcPr>
            <w:tcW w:w="4361" w:type="dxa"/>
          </w:tcPr>
          <w:p w:rsidR="00AE31BC" w:rsidRDefault="00AE31BC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t>Schützengemeinschaft</w:t>
            </w:r>
          </w:p>
        </w:tc>
        <w:tc>
          <w:tcPr>
            <w:tcW w:w="1417" w:type="dxa"/>
            <w:vMerge w:val="restart"/>
            <w:vAlign w:val="center"/>
          </w:tcPr>
          <w:p w:rsidR="00AE31BC" w:rsidRDefault="00AE31BC" w:rsidP="00AE31BC">
            <w:pPr>
              <w:tabs>
                <w:tab w:val="left" w:pos="-7371"/>
              </w:tabs>
              <w:spacing w:line="240" w:lineRule="auto"/>
              <w:jc w:val="center"/>
            </w:pPr>
            <w:r>
              <w:t>und</w:t>
            </w:r>
          </w:p>
        </w:tc>
        <w:tc>
          <w:tcPr>
            <w:tcW w:w="4851" w:type="dxa"/>
          </w:tcPr>
          <w:p w:rsidR="00AE31BC" w:rsidRDefault="00D1250D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</w:t>
            </w:r>
            <w:r>
              <w:fldChar w:fldCharType="end"/>
            </w:r>
          </w:p>
        </w:tc>
      </w:tr>
      <w:tr w:rsidR="00AE31BC" w:rsidTr="00D1250D">
        <w:tc>
          <w:tcPr>
            <w:tcW w:w="4361" w:type="dxa"/>
          </w:tcPr>
          <w:p w:rsidR="00AE31BC" w:rsidRDefault="00AE31BC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t>Mühlheim-Dietesheim 1951e.V.</w:t>
            </w:r>
          </w:p>
        </w:tc>
        <w:tc>
          <w:tcPr>
            <w:tcW w:w="1417" w:type="dxa"/>
            <w:vMerge/>
          </w:tcPr>
          <w:p w:rsidR="00AE31BC" w:rsidRDefault="00AE31BC" w:rsidP="00AE31BC">
            <w:pPr>
              <w:tabs>
                <w:tab w:val="left" w:pos="-7371"/>
              </w:tabs>
              <w:spacing w:line="240" w:lineRule="auto"/>
            </w:pPr>
          </w:p>
        </w:tc>
        <w:tc>
          <w:tcPr>
            <w:tcW w:w="4851" w:type="dxa"/>
          </w:tcPr>
          <w:p w:rsidR="00AE31BC" w:rsidRDefault="00D1250D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</w:t>
            </w:r>
            <w:r>
              <w:fldChar w:fldCharType="end"/>
            </w:r>
          </w:p>
        </w:tc>
      </w:tr>
      <w:tr w:rsidR="00673AA3" w:rsidTr="00D1250D">
        <w:tc>
          <w:tcPr>
            <w:tcW w:w="4361" w:type="dxa"/>
          </w:tcPr>
          <w:p w:rsidR="00673AA3" w:rsidRDefault="00673AA3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t>vertreten durch Andreas Stein</w:t>
            </w:r>
          </w:p>
        </w:tc>
        <w:tc>
          <w:tcPr>
            <w:tcW w:w="1417" w:type="dxa"/>
            <w:vMerge/>
          </w:tcPr>
          <w:p w:rsidR="00673AA3" w:rsidRDefault="00673AA3" w:rsidP="00AE31BC">
            <w:pPr>
              <w:tabs>
                <w:tab w:val="left" w:pos="-7371"/>
              </w:tabs>
              <w:spacing w:line="240" w:lineRule="auto"/>
            </w:pPr>
          </w:p>
        </w:tc>
        <w:tc>
          <w:tcPr>
            <w:tcW w:w="4851" w:type="dxa"/>
          </w:tcPr>
          <w:p w:rsidR="00673AA3" w:rsidRDefault="00673AA3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</w:t>
            </w:r>
            <w:r>
              <w:fldChar w:fldCharType="end"/>
            </w:r>
          </w:p>
        </w:tc>
      </w:tr>
      <w:tr w:rsidR="00AE31BC" w:rsidTr="00D1250D">
        <w:tc>
          <w:tcPr>
            <w:tcW w:w="4361" w:type="dxa"/>
          </w:tcPr>
          <w:p w:rsidR="00AE31BC" w:rsidRDefault="00497247" w:rsidP="00D1250D">
            <w:pPr>
              <w:tabs>
                <w:tab w:val="left" w:pos="-7371"/>
              </w:tabs>
              <w:spacing w:before="120" w:after="0" w:line="240" w:lineRule="auto"/>
            </w:pPr>
            <w:r w:rsidRPr="00497247">
              <w:t>Birkenwaldstraße 41</w:t>
            </w: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AE31BC" w:rsidRDefault="00AE31BC" w:rsidP="00AE31BC">
            <w:pPr>
              <w:tabs>
                <w:tab w:val="left" w:pos="-7371"/>
              </w:tabs>
              <w:spacing w:line="240" w:lineRule="auto"/>
            </w:pPr>
          </w:p>
        </w:tc>
        <w:tc>
          <w:tcPr>
            <w:tcW w:w="4851" w:type="dxa"/>
          </w:tcPr>
          <w:p w:rsidR="00AE31BC" w:rsidRDefault="00D1250D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</w:t>
            </w:r>
            <w:r>
              <w:fldChar w:fldCharType="end"/>
            </w:r>
          </w:p>
        </w:tc>
      </w:tr>
      <w:tr w:rsidR="00AE31BC" w:rsidTr="00D1250D">
        <w:tc>
          <w:tcPr>
            <w:tcW w:w="4361" w:type="dxa"/>
          </w:tcPr>
          <w:p w:rsidR="00AE31BC" w:rsidRDefault="00AE31BC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t>63165 Mühlheim am Main</w:t>
            </w:r>
          </w:p>
        </w:tc>
        <w:tc>
          <w:tcPr>
            <w:tcW w:w="1417" w:type="dxa"/>
            <w:vMerge/>
          </w:tcPr>
          <w:p w:rsidR="00AE31BC" w:rsidRDefault="00AE31BC" w:rsidP="00AE31BC">
            <w:pPr>
              <w:tabs>
                <w:tab w:val="left" w:pos="-7371"/>
              </w:tabs>
              <w:spacing w:line="240" w:lineRule="auto"/>
            </w:pPr>
          </w:p>
        </w:tc>
        <w:tc>
          <w:tcPr>
            <w:tcW w:w="4851" w:type="dxa"/>
          </w:tcPr>
          <w:p w:rsidR="00AE31BC" w:rsidRDefault="00D1250D" w:rsidP="00D1250D">
            <w:pPr>
              <w:tabs>
                <w:tab w:val="left" w:pos="-7371"/>
              </w:tabs>
              <w:spacing w:before="1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___________________________________</w:t>
            </w:r>
            <w:r>
              <w:fldChar w:fldCharType="end"/>
            </w:r>
          </w:p>
        </w:tc>
      </w:tr>
      <w:tr w:rsidR="00AE31BC" w:rsidTr="00D1250D">
        <w:tc>
          <w:tcPr>
            <w:tcW w:w="4361" w:type="dxa"/>
          </w:tcPr>
          <w:p w:rsidR="00AE31BC" w:rsidRDefault="00AE31BC" w:rsidP="00AE31BC">
            <w:pPr>
              <w:tabs>
                <w:tab w:val="left" w:pos="-7371"/>
              </w:tabs>
              <w:spacing w:after="0" w:line="240" w:lineRule="auto"/>
              <w:jc w:val="center"/>
            </w:pPr>
            <w:r w:rsidRPr="00AE31BC">
              <w:rPr>
                <w:sz w:val="20"/>
              </w:rPr>
              <w:t>(nachfolgend SGMD genannt)</w:t>
            </w:r>
          </w:p>
        </w:tc>
        <w:tc>
          <w:tcPr>
            <w:tcW w:w="1417" w:type="dxa"/>
            <w:vMerge/>
          </w:tcPr>
          <w:p w:rsidR="00AE31BC" w:rsidRDefault="00AE31BC" w:rsidP="00AE31BC">
            <w:pPr>
              <w:tabs>
                <w:tab w:val="left" w:pos="-7371"/>
              </w:tabs>
              <w:spacing w:after="0" w:line="240" w:lineRule="auto"/>
            </w:pPr>
          </w:p>
        </w:tc>
        <w:tc>
          <w:tcPr>
            <w:tcW w:w="4851" w:type="dxa"/>
          </w:tcPr>
          <w:p w:rsidR="00AE31BC" w:rsidRDefault="00AE31BC" w:rsidP="00AE31BC">
            <w:pPr>
              <w:tabs>
                <w:tab w:val="left" w:pos="-7371"/>
              </w:tabs>
              <w:spacing w:after="0" w:line="240" w:lineRule="auto"/>
              <w:jc w:val="center"/>
            </w:pPr>
            <w:r w:rsidRPr="00AE31BC">
              <w:rPr>
                <w:sz w:val="20"/>
              </w:rPr>
              <w:t>(nachfolgend Partner genannt)</w:t>
            </w:r>
          </w:p>
        </w:tc>
      </w:tr>
    </w:tbl>
    <w:p w:rsidR="00AE31BC" w:rsidRPr="00DD3E72" w:rsidRDefault="00DD3E72" w:rsidP="00673AA3">
      <w:pPr>
        <w:tabs>
          <w:tab w:val="left" w:pos="-7371"/>
        </w:tabs>
        <w:spacing w:before="100" w:after="200" w:line="240" w:lineRule="auto"/>
        <w:jc w:val="center"/>
        <w:rPr>
          <w:b/>
          <w:sz w:val="28"/>
        </w:rPr>
      </w:pPr>
      <w:r w:rsidRPr="00DD3E72">
        <w:rPr>
          <w:b/>
          <w:sz w:val="28"/>
        </w:rPr>
        <w:t>über</w:t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 xml:space="preserve">Bandenwerbung (Werbeschild 60 x 40 cm) auf </w:t>
      </w:r>
      <w:r w:rsidR="00DD3E72">
        <w:t>25 Meter-Stand</w:t>
      </w:r>
      <w:r w:rsidR="00DD3E72">
        <w:tab/>
        <w:t xml:space="preserve">EUR </w:t>
      </w:r>
      <w:r>
        <w:t>85,-</w:t>
      </w:r>
      <w:r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  <w:bookmarkEnd w:id="1"/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 xml:space="preserve">Internetauftritt mit </w:t>
      </w:r>
      <w:r w:rsidR="00DD3E72">
        <w:t xml:space="preserve">eigenem </w:t>
      </w:r>
      <w:r>
        <w:t>Link auf der Webseite der SGMD</w:t>
      </w:r>
      <w:r w:rsidR="00DD3E72">
        <w:tab/>
        <w:t xml:space="preserve">EUR </w:t>
      </w:r>
      <w:r>
        <w:t>125,-</w:t>
      </w:r>
      <w:r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>Anzeige in der Vereinszeitschrift „Volltreffer“</w:t>
      </w:r>
      <w:r w:rsidR="00E5557F">
        <w:t>,</w:t>
      </w:r>
      <w:r>
        <w:t xml:space="preserve"> Größe ca. DIN A7</w:t>
      </w:r>
      <w:r w:rsidR="00DD3E72">
        <w:tab/>
        <w:t xml:space="preserve">EUR </w:t>
      </w:r>
      <w:r>
        <w:t>40,-</w:t>
      </w:r>
      <w:r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>Anzeige in der Vereinszeitschrift „Volltreffer“</w:t>
      </w:r>
      <w:r w:rsidR="00E5557F">
        <w:t>,</w:t>
      </w:r>
      <w:r>
        <w:t xml:space="preserve"> Größe ca. DIN A6</w:t>
      </w:r>
      <w:r>
        <w:tab/>
      </w:r>
      <w:r w:rsidR="00DD3E72">
        <w:t xml:space="preserve">EUR </w:t>
      </w:r>
      <w:r>
        <w:t>80,-</w:t>
      </w:r>
      <w:r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>Anzeige in der Vereinszeitschrift „Volltreffer“</w:t>
      </w:r>
      <w:r w:rsidR="00E5557F">
        <w:t>,</w:t>
      </w:r>
      <w:r>
        <w:t xml:space="preserve"> Größe ca. DIN A5</w:t>
      </w:r>
      <w:r>
        <w:tab/>
      </w:r>
      <w:r w:rsidR="00DD3E72">
        <w:t xml:space="preserve">EUR </w:t>
      </w:r>
      <w:r>
        <w:t>160,-</w:t>
      </w:r>
      <w:r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>Anzeige in der Vereinszeitschrift „Volltreffer“</w:t>
      </w:r>
      <w:r w:rsidR="00E5557F">
        <w:t>,</w:t>
      </w:r>
      <w:r>
        <w:t xml:space="preserve"> Größe ca. DIN A4</w:t>
      </w:r>
      <w:r>
        <w:tab/>
      </w:r>
      <w:r w:rsidR="00DD3E72">
        <w:t xml:space="preserve">EUR </w:t>
      </w:r>
      <w:r>
        <w:t>300,</w:t>
      </w:r>
      <w:r w:rsidR="00DD3E72">
        <w:t>-</w:t>
      </w:r>
      <w:r w:rsidR="00DD3E72"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D86ED8" w:rsidRDefault="00D86ED8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 xml:space="preserve">Kombipaket </w:t>
      </w:r>
      <w:r w:rsidR="00DD3E72">
        <w:t xml:space="preserve">bestehend </w:t>
      </w:r>
      <w:r>
        <w:t xml:space="preserve">aus Position 1, 2 und 3 </w:t>
      </w:r>
      <w:r w:rsidR="00DD3E72">
        <w:tab/>
        <w:t xml:space="preserve">EUR </w:t>
      </w:r>
      <w:r>
        <w:t>225,-</w:t>
      </w:r>
      <w:r w:rsidR="00DD3E72"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AE31BC" w:rsidP="00E5557F">
      <w:pPr>
        <w:pStyle w:val="Listenabsatz"/>
        <w:numPr>
          <w:ilvl w:val="0"/>
          <w:numId w:val="1"/>
        </w:numPr>
        <w:tabs>
          <w:tab w:val="left" w:pos="-7371"/>
          <w:tab w:val="left" w:pos="8080"/>
          <w:tab w:val="left" w:pos="9781"/>
        </w:tabs>
        <w:spacing w:after="60" w:line="240" w:lineRule="auto"/>
        <w:ind w:left="425" w:hanging="357"/>
        <w:contextualSpacing w:val="0"/>
      </w:pPr>
      <w:r>
        <w:t>Andere</w:t>
      </w:r>
      <w:r w:rsidR="00DD3E72">
        <w:t xml:space="preserve">, gesondert vereinbarte </w:t>
      </w:r>
      <w:r>
        <w:t xml:space="preserve">Kombination </w:t>
      </w:r>
      <w:r w:rsidR="00DD3E72">
        <w:t xml:space="preserve">wie folgt: </w:t>
      </w:r>
      <w:r w:rsidR="00DD3E72">
        <w:tab/>
      </w:r>
      <w:r w:rsidR="00E5557F">
        <w:tab/>
      </w:r>
      <w:r w:rsidR="00DD3E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3E72">
        <w:instrText xml:space="preserve"> FORMCHECKBOX </w:instrText>
      </w:r>
      <w:r w:rsidR="00CE74FB">
        <w:fldChar w:fldCharType="separate"/>
      </w:r>
      <w:r w:rsidR="00DD3E72">
        <w:fldChar w:fldCharType="end"/>
      </w:r>
    </w:p>
    <w:p w:rsidR="00AE31BC" w:rsidRDefault="00DD3E72" w:rsidP="00E5557F">
      <w:pPr>
        <w:tabs>
          <w:tab w:val="left" w:pos="-7371"/>
          <w:tab w:val="left" w:pos="426"/>
          <w:tab w:val="left" w:pos="8080"/>
          <w:tab w:val="left" w:pos="9781"/>
        </w:tabs>
        <w:spacing w:after="60" w:line="240" w:lineRule="auto"/>
      </w:pPr>
      <w:r>
        <w:tab/>
      </w:r>
      <w:r w:rsidR="00AE31BC">
        <w:t>Nr.</w:t>
      </w:r>
      <w:r w:rsidR="00D1250D">
        <w:fldChar w:fldCharType="begin">
          <w:ffData>
            <w:name w:val="Text1"/>
            <w:enabled/>
            <w:calcOnExit w:val="0"/>
            <w:textInput>
              <w:default w:val="____"/>
              <w:maxLength w:val="4"/>
            </w:textInput>
          </w:ffData>
        </w:fldChar>
      </w:r>
      <w:bookmarkStart w:id="2" w:name="Text1"/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</w:t>
      </w:r>
      <w:r w:rsidR="00D1250D">
        <w:fldChar w:fldCharType="end"/>
      </w:r>
      <w:bookmarkEnd w:id="2"/>
      <w:r w:rsidR="00AE31BC">
        <w:t>,</w:t>
      </w:r>
      <w:r w:rsidR="00D1250D" w:rsidRPr="00D1250D">
        <w:t xml:space="preserve"> </w:t>
      </w:r>
      <w:r w:rsidR="00D1250D">
        <w:fldChar w:fldCharType="begin">
          <w:ffData>
            <w:name w:val="Text1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</w:t>
      </w:r>
      <w:r w:rsidR="00D1250D">
        <w:fldChar w:fldCharType="end"/>
      </w:r>
      <w:r w:rsidR="00AE31BC">
        <w:t>,</w:t>
      </w:r>
      <w:r w:rsidR="00D1250D">
        <w:t xml:space="preserve"> </w:t>
      </w:r>
      <w:r w:rsidR="00D1250D">
        <w:fldChar w:fldCharType="begin">
          <w:ffData>
            <w:name w:val="Text1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</w:t>
      </w:r>
      <w:r w:rsidR="00D1250D">
        <w:fldChar w:fldCharType="end"/>
      </w:r>
      <w:r w:rsidR="00AE31BC">
        <w:t>,</w:t>
      </w:r>
      <w:r w:rsidR="00D1250D">
        <w:t xml:space="preserve"> </w:t>
      </w:r>
      <w:r w:rsidR="00D1250D">
        <w:fldChar w:fldCharType="begin">
          <w:ffData>
            <w:name w:val="Text1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</w:t>
      </w:r>
      <w:r w:rsidR="00D1250D">
        <w:fldChar w:fldCharType="end"/>
      </w:r>
      <w:r>
        <w:t>,</w:t>
      </w:r>
      <w:r w:rsidR="00D1250D">
        <w:t xml:space="preserve"> </w:t>
      </w:r>
      <w:r w:rsidR="00D1250D">
        <w:fldChar w:fldCharType="begin">
          <w:ffData>
            <w:name w:val="Text1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</w:t>
      </w:r>
      <w:r w:rsidR="00D1250D">
        <w:fldChar w:fldCharType="end"/>
      </w:r>
      <w:r>
        <w:t xml:space="preserve"> </w:t>
      </w:r>
      <w:r w:rsidR="00AE31BC">
        <w:t>als Komplett</w:t>
      </w:r>
      <w:r>
        <w:t>paket</w:t>
      </w:r>
      <w:r w:rsidR="00AE31BC">
        <w:t xml:space="preserve"> zum Preis </w:t>
      </w:r>
      <w:r>
        <w:t>von</w:t>
      </w:r>
      <w:r>
        <w:tab/>
      </w:r>
      <w:r w:rsidR="00E5557F">
        <w:t xml:space="preserve">EUR </w:t>
      </w:r>
      <w:r w:rsidR="00D1250D"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__________</w:t>
      </w:r>
      <w:r w:rsidR="00D1250D">
        <w:fldChar w:fldCharType="end"/>
      </w:r>
    </w:p>
    <w:p w:rsidR="00DD3E72" w:rsidRPr="00DD3E72" w:rsidRDefault="00DD3E72" w:rsidP="00E5557F">
      <w:pPr>
        <w:tabs>
          <w:tab w:val="left" w:pos="-7371"/>
          <w:tab w:val="left" w:pos="8080"/>
          <w:tab w:val="left" w:pos="9781"/>
        </w:tabs>
        <w:spacing w:after="0" w:line="240" w:lineRule="auto"/>
        <w:jc w:val="center"/>
        <w:rPr>
          <w:sz w:val="20"/>
        </w:rPr>
      </w:pPr>
      <w:r w:rsidRPr="00DD3E72">
        <w:rPr>
          <w:sz w:val="20"/>
        </w:rPr>
        <w:t>(zutreffendes bitte ankreuzen)</w:t>
      </w:r>
    </w:p>
    <w:p w:rsidR="00DD3E72" w:rsidRPr="00E5557F" w:rsidRDefault="00E5557F" w:rsidP="00E5557F">
      <w:pPr>
        <w:tabs>
          <w:tab w:val="left" w:pos="-7371"/>
          <w:tab w:val="right" w:pos="7230"/>
          <w:tab w:val="left" w:pos="8080"/>
          <w:tab w:val="left" w:pos="9781"/>
        </w:tabs>
        <w:spacing w:before="120" w:after="0" w:line="240" w:lineRule="auto"/>
        <w:rPr>
          <w:b/>
        </w:rPr>
      </w:pPr>
      <w:r>
        <w:rPr>
          <w:b/>
        </w:rPr>
        <w:tab/>
        <w:t>Jährlicher Gesamtbetrag:</w:t>
      </w:r>
      <w:r>
        <w:rPr>
          <w:b/>
        </w:rPr>
        <w:tab/>
      </w:r>
      <w:r w:rsidRPr="00E5557F">
        <w:rPr>
          <w:b/>
        </w:rPr>
        <w:t>EUR</w:t>
      </w:r>
      <w:r w:rsidRPr="00D1250D">
        <w:rPr>
          <w:b/>
          <w:szCs w:val="24"/>
        </w:rPr>
        <w:t xml:space="preserve"> </w:t>
      </w:r>
      <w:r w:rsidR="00D1250D" w:rsidRPr="00D1250D">
        <w:rPr>
          <w:b/>
          <w:szCs w:val="24"/>
          <w:u w:val="double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D1250D" w:rsidRPr="00D1250D">
        <w:rPr>
          <w:b/>
          <w:szCs w:val="24"/>
          <w:u w:val="double"/>
        </w:rPr>
        <w:instrText xml:space="preserve"> FORMTEXT </w:instrText>
      </w:r>
      <w:r w:rsidR="00D1250D" w:rsidRPr="00D1250D">
        <w:rPr>
          <w:b/>
          <w:szCs w:val="24"/>
          <w:u w:val="double"/>
        </w:rPr>
      </w:r>
      <w:r w:rsidR="00D1250D" w:rsidRPr="00D1250D">
        <w:rPr>
          <w:b/>
          <w:szCs w:val="24"/>
          <w:u w:val="double"/>
        </w:rPr>
        <w:fldChar w:fldCharType="separate"/>
      </w:r>
      <w:r w:rsidR="00D1250D" w:rsidRPr="00D1250D">
        <w:rPr>
          <w:b/>
          <w:noProof/>
          <w:szCs w:val="24"/>
          <w:u w:val="double"/>
        </w:rPr>
        <w:t>__________</w:t>
      </w:r>
      <w:r w:rsidR="00D1250D" w:rsidRPr="00D1250D">
        <w:rPr>
          <w:b/>
          <w:szCs w:val="24"/>
          <w:u w:val="double"/>
        </w:rPr>
        <w:fldChar w:fldCharType="end"/>
      </w:r>
    </w:p>
    <w:p w:rsidR="00102028" w:rsidRPr="00E00468" w:rsidRDefault="00102028" w:rsidP="00673AA3">
      <w:pPr>
        <w:tabs>
          <w:tab w:val="left" w:pos="-7371"/>
        </w:tabs>
        <w:spacing w:before="200" w:after="60" w:line="240" w:lineRule="auto"/>
        <w:jc w:val="center"/>
        <w:rPr>
          <w:b/>
        </w:rPr>
      </w:pPr>
      <w:r w:rsidRPr="00E00468">
        <w:rPr>
          <w:b/>
        </w:rPr>
        <w:t xml:space="preserve">Der Sponsoren- und Marketingvertrag beginnt am </w:t>
      </w:r>
      <w:r w:rsidR="00D1250D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rPr>
          <w:b/>
          <w:szCs w:val="24"/>
        </w:rPr>
        <w:instrText xml:space="preserve"> FORMTEXT </w:instrText>
      </w:r>
      <w:r w:rsidR="00D1250D">
        <w:rPr>
          <w:b/>
          <w:szCs w:val="24"/>
        </w:rPr>
      </w:r>
      <w:r w:rsidR="00D1250D">
        <w:rPr>
          <w:b/>
          <w:szCs w:val="24"/>
        </w:rPr>
        <w:fldChar w:fldCharType="separate"/>
      </w:r>
      <w:r w:rsidR="00D1250D">
        <w:rPr>
          <w:b/>
          <w:noProof/>
          <w:szCs w:val="24"/>
        </w:rPr>
        <w:t>____</w:t>
      </w:r>
      <w:r w:rsidR="00D1250D">
        <w:rPr>
          <w:b/>
          <w:szCs w:val="24"/>
        </w:rPr>
        <w:fldChar w:fldCharType="end"/>
      </w:r>
      <w:r w:rsidRPr="00E00468">
        <w:rPr>
          <w:b/>
        </w:rPr>
        <w:t xml:space="preserve">. </w:t>
      </w:r>
      <w:r w:rsidR="00D1250D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____"/>
              <w:maxLength w:val="4"/>
            </w:textInput>
          </w:ffData>
        </w:fldChar>
      </w:r>
      <w:r w:rsidR="00D1250D">
        <w:rPr>
          <w:b/>
          <w:szCs w:val="24"/>
        </w:rPr>
        <w:instrText xml:space="preserve"> FORMTEXT </w:instrText>
      </w:r>
      <w:r w:rsidR="00D1250D">
        <w:rPr>
          <w:b/>
          <w:szCs w:val="24"/>
        </w:rPr>
      </w:r>
      <w:r w:rsidR="00D1250D">
        <w:rPr>
          <w:b/>
          <w:szCs w:val="24"/>
        </w:rPr>
        <w:fldChar w:fldCharType="separate"/>
      </w:r>
      <w:r w:rsidR="00D1250D">
        <w:rPr>
          <w:b/>
          <w:noProof/>
          <w:szCs w:val="24"/>
        </w:rPr>
        <w:t>____</w:t>
      </w:r>
      <w:r w:rsidR="00D1250D">
        <w:rPr>
          <w:b/>
          <w:szCs w:val="24"/>
        </w:rPr>
        <w:fldChar w:fldCharType="end"/>
      </w:r>
      <w:r w:rsidRPr="00E00468">
        <w:rPr>
          <w:b/>
        </w:rPr>
        <w:t>.</w:t>
      </w:r>
      <w:r w:rsidR="00D1250D">
        <w:rPr>
          <w:b/>
        </w:rPr>
        <w:t xml:space="preserve"> </w:t>
      </w:r>
      <w:r w:rsidR="00D1250D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________"/>
              <w:maxLength w:val="8"/>
            </w:textInput>
          </w:ffData>
        </w:fldChar>
      </w:r>
      <w:r w:rsidR="00D1250D">
        <w:rPr>
          <w:b/>
          <w:szCs w:val="24"/>
        </w:rPr>
        <w:instrText xml:space="preserve"> FORMTEXT </w:instrText>
      </w:r>
      <w:r w:rsidR="00D1250D">
        <w:rPr>
          <w:b/>
          <w:szCs w:val="24"/>
        </w:rPr>
      </w:r>
      <w:r w:rsidR="00D1250D">
        <w:rPr>
          <w:b/>
          <w:szCs w:val="24"/>
        </w:rPr>
        <w:fldChar w:fldCharType="separate"/>
      </w:r>
      <w:r w:rsidR="00D1250D">
        <w:rPr>
          <w:b/>
          <w:noProof/>
          <w:szCs w:val="24"/>
        </w:rPr>
        <w:t>________</w:t>
      </w:r>
      <w:r w:rsidR="00D1250D">
        <w:rPr>
          <w:b/>
          <w:szCs w:val="24"/>
        </w:rPr>
        <w:fldChar w:fldCharType="end"/>
      </w:r>
    </w:p>
    <w:p w:rsidR="00102028" w:rsidRPr="00102028" w:rsidRDefault="00102028" w:rsidP="00102028">
      <w:pPr>
        <w:tabs>
          <w:tab w:val="left" w:pos="-7371"/>
        </w:tabs>
        <w:spacing w:after="0" w:line="240" w:lineRule="auto"/>
        <w:jc w:val="both"/>
        <w:rPr>
          <w:sz w:val="22"/>
        </w:rPr>
      </w:pPr>
      <w:r w:rsidRPr="00102028">
        <w:rPr>
          <w:sz w:val="22"/>
        </w:rPr>
        <w:t>Die Vertragslaufzeit ist unbefristet und kann jederzeit beidseitig mit einer Frist von drei Monaten zum Jahresende gekündigt werden.</w:t>
      </w:r>
    </w:p>
    <w:p w:rsidR="00DD3E72" w:rsidRPr="00102028" w:rsidRDefault="00E5557F" w:rsidP="00102028">
      <w:pPr>
        <w:tabs>
          <w:tab w:val="left" w:pos="-7371"/>
        </w:tabs>
        <w:spacing w:before="120" w:after="60" w:line="240" w:lineRule="auto"/>
        <w:jc w:val="both"/>
        <w:rPr>
          <w:sz w:val="22"/>
          <w:u w:val="single"/>
        </w:rPr>
      </w:pPr>
      <w:r w:rsidRPr="00102028">
        <w:rPr>
          <w:sz w:val="22"/>
          <w:u w:val="single"/>
        </w:rPr>
        <w:t>Allgemeine Vertragsbedingungen:</w:t>
      </w:r>
    </w:p>
    <w:p w:rsidR="00E5557F" w:rsidRPr="00102028" w:rsidRDefault="00E5557F" w:rsidP="00102028">
      <w:pPr>
        <w:tabs>
          <w:tab w:val="left" w:pos="-7371"/>
        </w:tabs>
        <w:spacing w:after="0" w:line="240" w:lineRule="auto"/>
        <w:jc w:val="both"/>
        <w:rPr>
          <w:sz w:val="22"/>
        </w:rPr>
      </w:pPr>
      <w:r w:rsidRPr="00102028">
        <w:rPr>
          <w:sz w:val="22"/>
        </w:rPr>
        <w:t>Unsere Preise sind Nettopreise zzgl. der gesetzlichen Mehrwertsteuer.</w:t>
      </w:r>
    </w:p>
    <w:p w:rsidR="00D86ED8" w:rsidRPr="00102028" w:rsidRDefault="00D86ED8" w:rsidP="00102028">
      <w:pPr>
        <w:tabs>
          <w:tab w:val="left" w:pos="-7371"/>
        </w:tabs>
        <w:spacing w:after="0" w:line="240" w:lineRule="auto"/>
        <w:jc w:val="both"/>
        <w:rPr>
          <w:sz w:val="22"/>
        </w:rPr>
      </w:pPr>
      <w:r w:rsidRPr="00102028">
        <w:rPr>
          <w:sz w:val="22"/>
        </w:rPr>
        <w:t xml:space="preserve">Zahlungsbedingung: 14 Tage </w:t>
      </w:r>
      <w:r w:rsidR="00E5557F" w:rsidRPr="00102028">
        <w:rPr>
          <w:sz w:val="22"/>
        </w:rPr>
        <w:t xml:space="preserve">netto </w:t>
      </w:r>
      <w:r w:rsidRPr="00102028">
        <w:rPr>
          <w:sz w:val="22"/>
        </w:rPr>
        <w:t>nach Rechnungsdatum</w:t>
      </w:r>
    </w:p>
    <w:p w:rsidR="00AE31BC" w:rsidRPr="00102028" w:rsidRDefault="00AE31BC" w:rsidP="00102028">
      <w:pPr>
        <w:tabs>
          <w:tab w:val="left" w:pos="-7371"/>
        </w:tabs>
        <w:spacing w:before="60" w:after="0" w:line="240" w:lineRule="auto"/>
        <w:jc w:val="both"/>
        <w:rPr>
          <w:sz w:val="22"/>
        </w:rPr>
      </w:pPr>
      <w:r w:rsidRPr="00102028">
        <w:rPr>
          <w:sz w:val="22"/>
        </w:rPr>
        <w:t>Das Werbeschild unter Punkt 1 ist durch den Partner zu liefern. Die Montage erfolgt kosten</w:t>
      </w:r>
      <w:r w:rsidR="00D86ED8" w:rsidRPr="00102028">
        <w:rPr>
          <w:sz w:val="22"/>
        </w:rPr>
        <w:t>frei</w:t>
      </w:r>
      <w:r w:rsidRPr="00102028">
        <w:rPr>
          <w:sz w:val="22"/>
        </w:rPr>
        <w:t xml:space="preserve"> durch die SGMD.</w:t>
      </w:r>
      <w:r w:rsidR="00E5557F" w:rsidRPr="00102028">
        <w:rPr>
          <w:sz w:val="22"/>
        </w:rPr>
        <w:t xml:space="preserve"> Der Druck der Vereinszeitschrift erfolgt 1x jährlich im 4-Farben-Druck mit einer Auflage von aktuell ca. 12.000 Exemplaren. Die Verteilung an alle Haushalte erfolgt im Großraum Mühlheim durch die SGMD.</w:t>
      </w:r>
    </w:p>
    <w:p w:rsidR="00AE31BC" w:rsidRPr="00102028" w:rsidRDefault="00AE31BC" w:rsidP="00102028">
      <w:pPr>
        <w:tabs>
          <w:tab w:val="left" w:pos="-7371"/>
        </w:tabs>
        <w:spacing w:before="60" w:after="0" w:line="240" w:lineRule="auto"/>
        <w:jc w:val="both"/>
        <w:rPr>
          <w:sz w:val="22"/>
        </w:rPr>
      </w:pPr>
      <w:r w:rsidRPr="00102028">
        <w:rPr>
          <w:sz w:val="22"/>
        </w:rPr>
        <w:t xml:space="preserve">Der Partner informiert die </w:t>
      </w:r>
      <w:r w:rsidR="00E5557F" w:rsidRPr="00102028">
        <w:rPr>
          <w:sz w:val="22"/>
        </w:rPr>
        <w:t>SGMD</w:t>
      </w:r>
      <w:r w:rsidRPr="00102028">
        <w:rPr>
          <w:sz w:val="22"/>
        </w:rPr>
        <w:t xml:space="preserve"> über werberelevante Änderungen (</w:t>
      </w:r>
      <w:r w:rsidR="00E5557F" w:rsidRPr="00102028">
        <w:rPr>
          <w:sz w:val="22"/>
        </w:rPr>
        <w:t xml:space="preserve">u.a. </w:t>
      </w:r>
      <w:r w:rsidRPr="00102028">
        <w:rPr>
          <w:sz w:val="22"/>
        </w:rPr>
        <w:t>Telefonnummer</w:t>
      </w:r>
      <w:r w:rsidR="00E5557F" w:rsidRPr="00102028">
        <w:rPr>
          <w:sz w:val="22"/>
        </w:rPr>
        <w:t>n</w:t>
      </w:r>
      <w:r w:rsidRPr="00102028">
        <w:rPr>
          <w:sz w:val="22"/>
        </w:rPr>
        <w:t>,</w:t>
      </w:r>
      <w:r w:rsidR="00E5557F" w:rsidRPr="00102028">
        <w:rPr>
          <w:sz w:val="22"/>
        </w:rPr>
        <w:t xml:space="preserve"> </w:t>
      </w:r>
      <w:r w:rsidRPr="00102028">
        <w:rPr>
          <w:sz w:val="22"/>
        </w:rPr>
        <w:t>Adresse</w:t>
      </w:r>
      <w:r w:rsidR="00E5557F" w:rsidRPr="00102028">
        <w:rPr>
          <w:sz w:val="22"/>
        </w:rPr>
        <w:t>n</w:t>
      </w:r>
      <w:r w:rsidRPr="00102028">
        <w:rPr>
          <w:sz w:val="22"/>
        </w:rPr>
        <w:t xml:space="preserve">, Layout) und liefert die entsprechenden </w:t>
      </w:r>
      <w:r w:rsidR="00102028">
        <w:rPr>
          <w:sz w:val="22"/>
        </w:rPr>
        <w:t xml:space="preserve">druckfähigen </w:t>
      </w:r>
      <w:r w:rsidRPr="00102028">
        <w:rPr>
          <w:sz w:val="22"/>
        </w:rPr>
        <w:t xml:space="preserve">Vorlagen, Dokumente oder Schilder </w:t>
      </w:r>
      <w:r w:rsidR="00E5557F" w:rsidRPr="00102028">
        <w:rPr>
          <w:sz w:val="22"/>
        </w:rPr>
        <w:t>gemäß de</w:t>
      </w:r>
      <w:r w:rsidR="00102028">
        <w:rPr>
          <w:sz w:val="22"/>
        </w:rPr>
        <w:t>n</w:t>
      </w:r>
      <w:r w:rsidR="00E5557F" w:rsidRPr="00102028">
        <w:rPr>
          <w:sz w:val="22"/>
        </w:rPr>
        <w:t xml:space="preserve"> </w:t>
      </w:r>
      <w:r w:rsidR="00AC39AD">
        <w:rPr>
          <w:sz w:val="22"/>
        </w:rPr>
        <w:t xml:space="preserve">separaten </w:t>
      </w:r>
      <w:r w:rsidR="00E5557F" w:rsidRPr="00102028">
        <w:rPr>
          <w:sz w:val="22"/>
        </w:rPr>
        <w:t xml:space="preserve">Angaben </w:t>
      </w:r>
      <w:r w:rsidR="00AC39AD">
        <w:rPr>
          <w:sz w:val="22"/>
        </w:rPr>
        <w:t xml:space="preserve">der SGMD </w:t>
      </w:r>
      <w:r w:rsidR="00E5557F" w:rsidRPr="00102028">
        <w:rPr>
          <w:sz w:val="22"/>
        </w:rPr>
        <w:t>zum Anzeigenschluss</w:t>
      </w:r>
      <w:r w:rsidRPr="00102028">
        <w:rPr>
          <w:sz w:val="22"/>
        </w:rPr>
        <w:t>.</w:t>
      </w:r>
    </w:p>
    <w:p w:rsidR="00AE31BC" w:rsidRPr="00102028" w:rsidRDefault="00AE31BC" w:rsidP="00673AA3">
      <w:pPr>
        <w:tabs>
          <w:tab w:val="left" w:pos="-7371"/>
        </w:tabs>
        <w:spacing w:before="120" w:after="60" w:line="240" w:lineRule="auto"/>
        <w:jc w:val="center"/>
        <w:rPr>
          <w:b/>
          <w:sz w:val="22"/>
        </w:rPr>
      </w:pPr>
      <w:r w:rsidRPr="00102028">
        <w:rPr>
          <w:b/>
          <w:sz w:val="22"/>
        </w:rPr>
        <w:t xml:space="preserve">Die SGMD bedankt sich für das Vertrauen und freut sich auf eine erfolgreiche </w:t>
      </w:r>
      <w:r w:rsidR="00E00468">
        <w:rPr>
          <w:b/>
          <w:sz w:val="22"/>
        </w:rPr>
        <w:t>P</w:t>
      </w:r>
      <w:r w:rsidRPr="00102028">
        <w:rPr>
          <w:b/>
          <w:sz w:val="22"/>
        </w:rPr>
        <w:t>artnerschaft.</w:t>
      </w:r>
    </w:p>
    <w:p w:rsidR="00AE31BC" w:rsidRDefault="00102028" w:rsidP="00673AA3">
      <w:pPr>
        <w:tabs>
          <w:tab w:val="left" w:pos="-7371"/>
        </w:tabs>
        <w:spacing w:before="200" w:after="0" w:line="240" w:lineRule="auto"/>
      </w:pPr>
      <w:r w:rsidRPr="00102028">
        <w:rPr>
          <w:sz w:val="22"/>
        </w:rPr>
        <w:t xml:space="preserve">Ort, Datum: </w:t>
      </w:r>
      <w:r w:rsidR="00D1250D">
        <w:fldChar w:fldCharType="begin">
          <w:ffData>
            <w:name w:val=""/>
            <w:enabled/>
            <w:calcOnExit w:val="0"/>
            <w:textInput>
              <w:default w:val="_________________________"/>
              <w:maxLength w:val="25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_________________________</w:t>
      </w:r>
      <w:r w:rsidR="00D1250D">
        <w:fldChar w:fldCharType="end"/>
      </w:r>
      <w:r w:rsidR="00D1250D">
        <w:t xml:space="preserve">, </w:t>
      </w:r>
      <w:r w:rsidR="00D1250D">
        <w:fldChar w:fldCharType="begin">
          <w:ffData>
            <w:name w:val=""/>
            <w:enabled/>
            <w:calcOnExit w:val="0"/>
            <w:textInput>
              <w:default w:val="_____________"/>
              <w:maxLength w:val="13"/>
            </w:textInput>
          </w:ffData>
        </w:fldChar>
      </w:r>
      <w:r w:rsidR="00D1250D">
        <w:instrText xml:space="preserve"> FORMTEXT </w:instrText>
      </w:r>
      <w:r w:rsidR="00D1250D">
        <w:fldChar w:fldCharType="separate"/>
      </w:r>
      <w:r w:rsidR="00D1250D">
        <w:rPr>
          <w:noProof/>
        </w:rPr>
        <w:t>_____________</w:t>
      </w:r>
      <w:r w:rsidR="00D1250D">
        <w:fldChar w:fldCharType="end"/>
      </w:r>
    </w:p>
    <w:p w:rsidR="00AE31BC" w:rsidRDefault="00102028" w:rsidP="00673AA3">
      <w:pPr>
        <w:tabs>
          <w:tab w:val="left" w:pos="-7513"/>
          <w:tab w:val="left" w:pos="-7371"/>
          <w:tab w:val="center" w:pos="2552"/>
          <w:tab w:val="center" w:pos="7938"/>
        </w:tabs>
        <w:spacing w:before="600" w:after="0" w:line="240" w:lineRule="auto"/>
      </w:pPr>
      <w:r>
        <w:tab/>
      </w:r>
      <w:r w:rsidR="00AE31BC">
        <w:t>____</w:t>
      </w:r>
      <w:r>
        <w:t>_________________________________</w:t>
      </w:r>
      <w:r w:rsidR="00AE31BC">
        <w:tab/>
      </w:r>
      <w:r>
        <w:t>_____________________________________</w:t>
      </w:r>
    </w:p>
    <w:p w:rsidR="00AE31BC" w:rsidRPr="00102028" w:rsidRDefault="00102028" w:rsidP="00102028">
      <w:pPr>
        <w:tabs>
          <w:tab w:val="left" w:pos="-7513"/>
          <w:tab w:val="left" w:pos="-7371"/>
          <w:tab w:val="center" w:pos="2552"/>
          <w:tab w:val="center" w:pos="7938"/>
        </w:tabs>
        <w:spacing w:after="0" w:line="240" w:lineRule="auto"/>
        <w:rPr>
          <w:sz w:val="20"/>
        </w:rPr>
      </w:pPr>
      <w:r w:rsidRPr="00102028">
        <w:rPr>
          <w:sz w:val="20"/>
        </w:rPr>
        <w:tab/>
        <w:t>Name, Unterschrift Beauftragter der SGMD</w:t>
      </w:r>
      <w:r w:rsidRPr="00102028">
        <w:rPr>
          <w:sz w:val="20"/>
        </w:rPr>
        <w:tab/>
        <w:t>Name, Unterschrift Beauftragter des</w:t>
      </w:r>
      <w:r>
        <w:rPr>
          <w:sz w:val="20"/>
        </w:rPr>
        <w:t xml:space="preserve"> </w:t>
      </w:r>
      <w:r w:rsidRPr="00102028">
        <w:rPr>
          <w:sz w:val="20"/>
        </w:rPr>
        <w:t>Partners</w:t>
      </w:r>
    </w:p>
    <w:p w:rsidR="00EE5B1B" w:rsidRPr="00102028" w:rsidRDefault="00102028" w:rsidP="00673AA3">
      <w:pPr>
        <w:tabs>
          <w:tab w:val="left" w:pos="-7371"/>
        </w:tabs>
        <w:spacing w:before="80" w:after="0" w:line="240" w:lineRule="auto"/>
        <w:rPr>
          <w:sz w:val="18"/>
        </w:rPr>
      </w:pPr>
      <w:r w:rsidRPr="00102028">
        <w:rPr>
          <w:sz w:val="18"/>
          <w:u w:val="single"/>
        </w:rPr>
        <w:t>Verteiler:</w:t>
      </w:r>
      <w:r w:rsidRPr="00102028">
        <w:rPr>
          <w:sz w:val="18"/>
        </w:rPr>
        <w:t xml:space="preserve"> 1x P</w:t>
      </w:r>
      <w:r w:rsidR="00AE31BC" w:rsidRPr="00102028">
        <w:rPr>
          <w:sz w:val="18"/>
        </w:rPr>
        <w:t>artner</w:t>
      </w:r>
      <w:r w:rsidRPr="00102028">
        <w:rPr>
          <w:sz w:val="18"/>
        </w:rPr>
        <w:t xml:space="preserve"> im Original, 1x SGMD im Original, 1x </w:t>
      </w:r>
      <w:r w:rsidR="003F64E4">
        <w:rPr>
          <w:sz w:val="18"/>
        </w:rPr>
        <w:t>Andreas Stein</w:t>
      </w:r>
      <w:r w:rsidR="00AC39AD">
        <w:rPr>
          <w:sz w:val="18"/>
        </w:rPr>
        <w:t xml:space="preserve"> </w:t>
      </w:r>
      <w:r w:rsidRPr="00102028">
        <w:rPr>
          <w:sz w:val="18"/>
        </w:rPr>
        <w:t>in Kopie</w:t>
      </w:r>
      <w:r w:rsidR="00AE31BC" w:rsidRPr="00102028">
        <w:rPr>
          <w:sz w:val="18"/>
        </w:rPr>
        <w:t xml:space="preserve"> </w:t>
      </w:r>
    </w:p>
    <w:sectPr w:rsidR="00EE5B1B" w:rsidRPr="00102028" w:rsidSect="0080223E">
      <w:headerReference w:type="default" r:id="rId8"/>
      <w:footerReference w:type="default" r:id="rId9"/>
      <w:pgSz w:w="11906" w:h="16838"/>
      <w:pgMar w:top="2410" w:right="566" w:bottom="1524" w:left="851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B" w:rsidRDefault="00CE74FB" w:rsidP="00510AF4">
      <w:pPr>
        <w:spacing w:after="0" w:line="240" w:lineRule="auto"/>
      </w:pPr>
      <w:r>
        <w:separator/>
      </w:r>
    </w:p>
  </w:endnote>
  <w:endnote w:type="continuationSeparator" w:id="0">
    <w:p w:rsidR="00CE74FB" w:rsidRDefault="00CE74FB" w:rsidP="005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85" w:rsidRPr="00767C85" w:rsidRDefault="00497247" w:rsidP="00510AF4">
    <w:pPr>
      <w:pStyle w:val="Fuzeile"/>
      <w:tabs>
        <w:tab w:val="clear" w:pos="4536"/>
        <w:tab w:val="clear" w:pos="9072"/>
        <w:tab w:val="center" w:pos="-7371"/>
        <w:tab w:val="left" w:pos="4395"/>
        <w:tab w:val="left" w:pos="7938"/>
      </w:tabs>
      <w:rPr>
        <w:rFonts w:cs="Arial"/>
        <w:sz w:val="8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34289</wp:posOffset>
              </wp:positionV>
              <wp:extent cx="7337425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37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5pt,2.7pt" to="543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">
              <o:lock v:ext="edit" shapetype="f"/>
            </v:line>
          </w:pict>
        </mc:Fallback>
      </mc:AlternateContent>
    </w:r>
  </w:p>
  <w:p w:rsidR="00510AF4" w:rsidRDefault="00510AF4" w:rsidP="00767C85">
    <w:pPr>
      <w:pStyle w:val="Fuzeile"/>
      <w:tabs>
        <w:tab w:val="clear" w:pos="4536"/>
        <w:tab w:val="clear" w:pos="9072"/>
        <w:tab w:val="center" w:pos="-7371"/>
        <w:tab w:val="left" w:pos="3969"/>
        <w:tab w:val="left" w:pos="7513"/>
      </w:tabs>
      <w:ind w:left="-426" w:right="-143"/>
      <w:rPr>
        <w:rFonts w:cs="Arial"/>
        <w:sz w:val="16"/>
        <w:szCs w:val="16"/>
      </w:rPr>
    </w:pPr>
    <w:r w:rsidRPr="00510AF4">
      <w:rPr>
        <w:rFonts w:cs="Arial"/>
        <w:sz w:val="16"/>
        <w:szCs w:val="16"/>
      </w:rPr>
      <w:t>Schützengemeinschaft Mühlheim-Dietesheim 1951 e.V.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Sportstätte: Pfaffenbrunnenweg 175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Vorstand: Thomas Baier (1. Vorsitzender),</w:t>
    </w:r>
  </w:p>
  <w:p w:rsidR="00510AF4" w:rsidRDefault="00510AF4" w:rsidP="00767C85">
    <w:pPr>
      <w:pStyle w:val="Fuzeile"/>
      <w:tabs>
        <w:tab w:val="clear" w:pos="4536"/>
        <w:tab w:val="clear" w:pos="9072"/>
        <w:tab w:val="center" w:pos="-7371"/>
        <w:tab w:val="left" w:pos="3969"/>
        <w:tab w:val="left" w:pos="7513"/>
      </w:tabs>
      <w:ind w:left="-426" w:right="-143"/>
      <w:rPr>
        <w:rFonts w:cs="Arial"/>
        <w:sz w:val="16"/>
        <w:szCs w:val="16"/>
      </w:rPr>
    </w:pPr>
    <w:r w:rsidRPr="00510AF4">
      <w:rPr>
        <w:rFonts w:cs="Arial"/>
        <w:sz w:val="16"/>
        <w:szCs w:val="16"/>
      </w:rPr>
      <w:t>Gerhart-Hauptmann-Straße 78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63165 Mühlheim am Main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Gerrit Kratz (2. Vorsitzender)</w:t>
    </w:r>
  </w:p>
  <w:p w:rsidR="00510AF4" w:rsidRDefault="00510AF4" w:rsidP="00767C85">
    <w:pPr>
      <w:pStyle w:val="Fuzeile"/>
      <w:tabs>
        <w:tab w:val="clear" w:pos="4536"/>
        <w:tab w:val="clear" w:pos="9072"/>
        <w:tab w:val="center" w:pos="-7371"/>
        <w:tab w:val="left" w:pos="3969"/>
        <w:tab w:val="left" w:pos="7513"/>
      </w:tabs>
      <w:ind w:left="-426" w:right="-143"/>
      <w:rPr>
        <w:rFonts w:cs="Arial"/>
        <w:sz w:val="16"/>
        <w:szCs w:val="16"/>
      </w:rPr>
    </w:pPr>
    <w:r w:rsidRPr="00510AF4">
      <w:rPr>
        <w:rFonts w:cs="Arial"/>
        <w:sz w:val="16"/>
        <w:szCs w:val="16"/>
      </w:rPr>
      <w:t>63165 Mühlheim am Main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eingetragen im Vereinsregister des</w:t>
    </w:r>
    <w:r>
      <w:rPr>
        <w:rFonts w:cs="Arial"/>
        <w:sz w:val="16"/>
        <w:szCs w:val="16"/>
      </w:rPr>
      <w:tab/>
    </w:r>
    <w:r w:rsidR="004D7E1D">
      <w:rPr>
        <w:rFonts w:cs="Arial"/>
        <w:sz w:val="16"/>
        <w:szCs w:val="16"/>
      </w:rPr>
      <w:t>Ralph Trimborn</w:t>
    </w:r>
    <w:r w:rsidR="004D7E1D" w:rsidRPr="00510AF4">
      <w:rPr>
        <w:rFonts w:cs="Arial"/>
        <w:sz w:val="16"/>
        <w:szCs w:val="16"/>
      </w:rPr>
      <w:t xml:space="preserve"> (Schatzmeister)</w:t>
    </w:r>
  </w:p>
  <w:p w:rsidR="00510AF4" w:rsidRDefault="00510AF4" w:rsidP="00767C85">
    <w:pPr>
      <w:pStyle w:val="Fuzeile"/>
      <w:tabs>
        <w:tab w:val="clear" w:pos="4536"/>
        <w:tab w:val="clear" w:pos="9072"/>
        <w:tab w:val="center" w:pos="-7371"/>
        <w:tab w:val="left" w:pos="3969"/>
        <w:tab w:val="left" w:pos="7513"/>
      </w:tabs>
      <w:ind w:left="-426" w:right="-143"/>
      <w:rPr>
        <w:rFonts w:cs="Arial"/>
        <w:sz w:val="16"/>
        <w:szCs w:val="16"/>
      </w:rPr>
    </w:pPr>
    <w:r w:rsidRPr="00510AF4">
      <w:rPr>
        <w:rFonts w:cs="Arial"/>
        <w:sz w:val="16"/>
        <w:szCs w:val="16"/>
      </w:rPr>
      <w:t>Homepage: www.sgmd.de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Amtsgerichts Offenbach am Main: 5 VR703</w:t>
    </w:r>
    <w:r>
      <w:rPr>
        <w:rFonts w:cs="Arial"/>
        <w:sz w:val="16"/>
        <w:szCs w:val="16"/>
      </w:rPr>
      <w:tab/>
    </w:r>
    <w:r w:rsidRPr="00510AF4">
      <w:rPr>
        <w:rFonts w:cs="Arial"/>
        <w:sz w:val="16"/>
        <w:szCs w:val="16"/>
      </w:rPr>
      <w:t>Angelika Neudert (Schriftführerin)</w:t>
    </w:r>
  </w:p>
  <w:p w:rsidR="00510AF4" w:rsidRPr="00510AF4" w:rsidRDefault="00510AF4" w:rsidP="00767C85">
    <w:pPr>
      <w:tabs>
        <w:tab w:val="left" w:pos="-6946"/>
        <w:tab w:val="left" w:pos="0"/>
        <w:tab w:val="left" w:pos="7938"/>
      </w:tabs>
      <w:autoSpaceDE w:val="0"/>
      <w:autoSpaceDN w:val="0"/>
      <w:adjustRightInd w:val="0"/>
      <w:spacing w:before="60" w:after="0" w:line="240" w:lineRule="auto"/>
      <w:ind w:left="-426"/>
      <w:jc w:val="center"/>
      <w:rPr>
        <w:rFonts w:cs="Arial"/>
        <w:sz w:val="16"/>
        <w:szCs w:val="16"/>
      </w:rPr>
    </w:pPr>
    <w:r w:rsidRPr="00510AF4">
      <w:rPr>
        <w:rFonts w:cs="Arial"/>
        <w:sz w:val="16"/>
        <w:szCs w:val="16"/>
      </w:rPr>
      <w:t>Bankverbindung: Sparkasse Langen-Seligenstadt, BLZ: 506 521 24, BIC: HELADEF1SLS, Konto: 81 91 918,</w:t>
    </w:r>
  </w:p>
  <w:p w:rsidR="00510AF4" w:rsidRPr="00510AF4" w:rsidRDefault="00510AF4" w:rsidP="00767C85">
    <w:pPr>
      <w:pStyle w:val="Fuzeile"/>
      <w:tabs>
        <w:tab w:val="clear" w:pos="4536"/>
        <w:tab w:val="clear" w:pos="9072"/>
        <w:tab w:val="center" w:pos="-7371"/>
        <w:tab w:val="left" w:pos="-6946"/>
        <w:tab w:val="left" w:pos="0"/>
        <w:tab w:val="left" w:pos="7938"/>
      </w:tabs>
      <w:ind w:left="-426"/>
      <w:jc w:val="center"/>
      <w:rPr>
        <w:sz w:val="16"/>
        <w:szCs w:val="16"/>
      </w:rPr>
    </w:pPr>
    <w:r w:rsidRPr="00510AF4">
      <w:rPr>
        <w:rFonts w:cs="Arial"/>
        <w:sz w:val="16"/>
        <w:szCs w:val="16"/>
      </w:rPr>
      <w:t>IBAN: DE35 5065 2124 0008 1919 18; Steuernummer: 044 250 36098, Stand: 07/2014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B" w:rsidRDefault="00CE74FB" w:rsidP="00510AF4">
      <w:pPr>
        <w:spacing w:after="0" w:line="240" w:lineRule="auto"/>
      </w:pPr>
      <w:r>
        <w:separator/>
      </w:r>
    </w:p>
  </w:footnote>
  <w:footnote w:type="continuationSeparator" w:id="0">
    <w:p w:rsidR="00CE74FB" w:rsidRDefault="00CE74FB" w:rsidP="0051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F4" w:rsidRPr="0080223E" w:rsidRDefault="00497247" w:rsidP="0080223E">
    <w:pPr>
      <w:pStyle w:val="berschrift2"/>
      <w:ind w:left="1276"/>
      <w:jc w:val="center"/>
      <w:rPr>
        <w:color w:val="008000"/>
        <w:sz w:val="66"/>
        <w:szCs w:val="6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10160</wp:posOffset>
          </wp:positionV>
          <wp:extent cx="1082675" cy="1259840"/>
          <wp:effectExtent l="0" t="0" r="3175" b="0"/>
          <wp:wrapSquare wrapText="bothSides"/>
          <wp:docPr id="7" name="Picture 7" descr="SGMD2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GMD2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AF4" w:rsidRPr="0080223E">
      <w:rPr>
        <w:color w:val="008000"/>
        <w:sz w:val="66"/>
        <w:szCs w:val="66"/>
      </w:rPr>
      <w:t>Schützengemeinschaft</w:t>
    </w:r>
    <w:r w:rsidR="0080223E" w:rsidRPr="0080223E">
      <w:rPr>
        <w:color w:val="008000"/>
        <w:sz w:val="66"/>
        <w:szCs w:val="66"/>
      </w:rPr>
      <w:br/>
    </w:r>
    <w:r w:rsidR="00510AF4" w:rsidRPr="0080223E">
      <w:rPr>
        <w:color w:val="008000"/>
        <w:sz w:val="66"/>
        <w:szCs w:val="66"/>
      </w:rPr>
      <w:t>Mühlheim–Dietesheim 1951 e.V.</w:t>
    </w:r>
  </w:p>
  <w:p w:rsidR="00510AF4" w:rsidRPr="0080223E" w:rsidRDefault="00497247" w:rsidP="00767C85">
    <w:pPr>
      <w:pStyle w:val="Blocktext"/>
      <w:ind w:left="1276"/>
      <w:rPr>
        <w:rFonts w:ascii="Arial" w:hAnsi="Arial" w:cs="Arial"/>
        <w:b w:val="0"/>
        <w:sz w:val="22"/>
        <w:szCs w:val="30"/>
      </w:rPr>
    </w:pPr>
    <w:r>
      <w:rPr>
        <w:rFonts w:ascii="Arial" w:hAnsi="Arial" w:cs="Arial"/>
        <w:b w:val="0"/>
        <w:noProof/>
        <w:sz w:val="22"/>
        <w:szCs w:val="3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347344</wp:posOffset>
              </wp:positionV>
              <wp:extent cx="7337425" cy="0"/>
              <wp:effectExtent l="0" t="0" r="1587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37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5pt,27.35pt" to="543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">
              <o:lock v:ext="edit" shapetype="f"/>
            </v:line>
          </w:pict>
        </mc:Fallback>
      </mc:AlternateContent>
    </w:r>
    <w:r w:rsidR="00510AF4" w:rsidRPr="0080223E">
      <w:rPr>
        <w:rFonts w:ascii="Arial" w:hAnsi="Arial" w:cs="Arial"/>
        <w:b w:val="0"/>
        <w:sz w:val="22"/>
        <w:szCs w:val="30"/>
      </w:rPr>
      <w:t xml:space="preserve">Mitglied des Deutschen Schützenbundes, </w:t>
    </w:r>
    <w:r w:rsidR="00F44B8F">
      <w:rPr>
        <w:rFonts w:ascii="Arial" w:hAnsi="Arial" w:cs="Arial"/>
        <w:b w:val="0"/>
        <w:sz w:val="22"/>
        <w:szCs w:val="30"/>
      </w:rPr>
      <w:br/>
    </w:r>
    <w:r w:rsidR="00510AF4" w:rsidRPr="0080223E">
      <w:rPr>
        <w:rFonts w:ascii="Arial" w:hAnsi="Arial" w:cs="Arial"/>
        <w:b w:val="0"/>
        <w:sz w:val="22"/>
        <w:szCs w:val="30"/>
      </w:rPr>
      <w:t xml:space="preserve">des Hessischen </w:t>
    </w:r>
    <w:r w:rsidR="0080223E">
      <w:rPr>
        <w:rFonts w:ascii="Arial" w:hAnsi="Arial" w:cs="Arial"/>
        <w:b w:val="0"/>
        <w:sz w:val="22"/>
        <w:szCs w:val="30"/>
      </w:rPr>
      <w:t>Schützenverbandes e.V.</w:t>
    </w:r>
    <w:r w:rsidR="00F44B8F">
      <w:rPr>
        <w:rFonts w:ascii="Arial" w:hAnsi="Arial" w:cs="Arial"/>
        <w:b w:val="0"/>
        <w:sz w:val="22"/>
        <w:szCs w:val="30"/>
      </w:rPr>
      <w:t xml:space="preserve"> </w:t>
    </w:r>
    <w:r w:rsidR="00510AF4" w:rsidRPr="0080223E">
      <w:rPr>
        <w:rFonts w:ascii="Arial" w:hAnsi="Arial" w:cs="Arial"/>
        <w:b w:val="0"/>
        <w:sz w:val="22"/>
        <w:szCs w:val="30"/>
      </w:rPr>
      <w:t>und des Landessportbundes Hessen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85B"/>
    <w:multiLevelType w:val="hybridMultilevel"/>
    <w:tmpl w:val="CB482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BC"/>
    <w:rsid w:val="00045066"/>
    <w:rsid w:val="000F7F41"/>
    <w:rsid w:val="00102028"/>
    <w:rsid w:val="001F4F8A"/>
    <w:rsid w:val="003F64E4"/>
    <w:rsid w:val="00497247"/>
    <w:rsid w:val="004D7E1D"/>
    <w:rsid w:val="00510AF4"/>
    <w:rsid w:val="00601D0C"/>
    <w:rsid w:val="00673AA3"/>
    <w:rsid w:val="00765815"/>
    <w:rsid w:val="00767C85"/>
    <w:rsid w:val="0080223E"/>
    <w:rsid w:val="00AC39AD"/>
    <w:rsid w:val="00AE31BC"/>
    <w:rsid w:val="00B178FD"/>
    <w:rsid w:val="00BE35DD"/>
    <w:rsid w:val="00C337B5"/>
    <w:rsid w:val="00CE74FB"/>
    <w:rsid w:val="00D1250D"/>
    <w:rsid w:val="00D318D1"/>
    <w:rsid w:val="00D86ED8"/>
    <w:rsid w:val="00D930E7"/>
    <w:rsid w:val="00DA2EDA"/>
    <w:rsid w:val="00DD3E72"/>
    <w:rsid w:val="00E00468"/>
    <w:rsid w:val="00E2139C"/>
    <w:rsid w:val="00E5557F"/>
    <w:rsid w:val="00EE5B1B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264" w:lineRule="auto"/>
    </w:pPr>
    <w:rPr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510AF4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5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AF4"/>
  </w:style>
  <w:style w:type="paragraph" w:styleId="Fuzeile">
    <w:name w:val="footer"/>
    <w:basedOn w:val="Standard"/>
    <w:link w:val="FuzeileZchn"/>
    <w:uiPriority w:val="99"/>
    <w:unhideWhenUsed/>
    <w:rsid w:val="0051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AF4"/>
  </w:style>
  <w:style w:type="character" w:customStyle="1" w:styleId="berschrift2Zchn">
    <w:name w:val="Überschrift 2 Zchn"/>
    <w:link w:val="berschrift2"/>
    <w:rsid w:val="00510AF4"/>
    <w:rPr>
      <w:rFonts w:ascii="Times New Roman" w:eastAsia="Times New Roman" w:hAnsi="Times New Roman" w:cs="Times New Roman"/>
      <w:b/>
      <w:i/>
      <w:sz w:val="56"/>
      <w:szCs w:val="20"/>
      <w:lang w:eastAsia="de-DE"/>
    </w:rPr>
  </w:style>
  <w:style w:type="paragraph" w:styleId="Blocktext">
    <w:name w:val="Block Text"/>
    <w:basedOn w:val="Standard"/>
    <w:rsid w:val="00510AF4"/>
    <w:pPr>
      <w:spacing w:after="0" w:line="240" w:lineRule="auto"/>
      <w:ind w:left="-142" w:right="-142"/>
      <w:jc w:val="center"/>
    </w:pPr>
    <w:rPr>
      <w:rFonts w:ascii="Times New Roman" w:eastAsia="Times New Roman" w:hAnsi="Times New Roman"/>
      <w:b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AE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264" w:lineRule="auto"/>
    </w:pPr>
    <w:rPr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510AF4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5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AF4"/>
  </w:style>
  <w:style w:type="paragraph" w:styleId="Fuzeile">
    <w:name w:val="footer"/>
    <w:basedOn w:val="Standard"/>
    <w:link w:val="FuzeileZchn"/>
    <w:uiPriority w:val="99"/>
    <w:unhideWhenUsed/>
    <w:rsid w:val="00510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AF4"/>
  </w:style>
  <w:style w:type="character" w:customStyle="1" w:styleId="berschrift2Zchn">
    <w:name w:val="Überschrift 2 Zchn"/>
    <w:link w:val="berschrift2"/>
    <w:rsid w:val="00510AF4"/>
    <w:rPr>
      <w:rFonts w:ascii="Times New Roman" w:eastAsia="Times New Roman" w:hAnsi="Times New Roman" w:cs="Times New Roman"/>
      <w:b/>
      <w:i/>
      <w:sz w:val="56"/>
      <w:szCs w:val="20"/>
      <w:lang w:eastAsia="de-DE"/>
    </w:rPr>
  </w:style>
  <w:style w:type="paragraph" w:styleId="Blocktext">
    <w:name w:val="Block Text"/>
    <w:basedOn w:val="Standard"/>
    <w:rsid w:val="00510AF4"/>
    <w:pPr>
      <w:spacing w:after="0" w:line="240" w:lineRule="auto"/>
      <w:ind w:left="-142" w:right="-142"/>
      <w:jc w:val="center"/>
    </w:pPr>
    <w:rPr>
      <w:rFonts w:ascii="Times New Roman" w:eastAsia="Times New Roman" w:hAnsi="Times New Roman"/>
      <w:b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AE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portschiessen\SGMD\Schatzmeister\Formulare\Vordruck%20Gesch&#228;ftspapier%20mit%20rechtlichem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Vordruck Geschäftspapier mit rechtlichem Footer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Trimborn</dc:creator>
  <cp:lastModifiedBy>Thomas</cp:lastModifiedBy>
  <cp:revision>2</cp:revision>
  <cp:lastPrinted>2015-01-13T13:53:00Z</cp:lastPrinted>
  <dcterms:created xsi:type="dcterms:W3CDTF">2016-06-15T15:41:00Z</dcterms:created>
  <dcterms:modified xsi:type="dcterms:W3CDTF">2016-06-15T15:41:00Z</dcterms:modified>
</cp:coreProperties>
</file>